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Science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4: The Particle Model</w:t>
            </w:r>
          </w:p>
          <w:p>
            <w:r>
              <w:t>Gather evidence that matter is made of tiny, moving particles; act out and simulate each state.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Creative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Science - Matter and the Particle Model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(Foundation, Gr 3) All matter is made of particles.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evidence shows that matter is made of tiny moving particles?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state the key ideas of the particle model.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draw particles in a solid, a liquid, and a gas.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use the particle model to explain an observation.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Particle model: tiny particles, spaces between, always moving, faster when warmer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Atoms are building blocks of matter (Gr 3 foundation)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particle, model, atom, spaces, vibrate, diffuse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>
            <w:r>
              <w:t>Scientists and Knowledge Keepers both learn by patient observation of what is too small or slow to see at once; the model is a way of seeing.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Whole-body particle role-play before drawing.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Particle model poster with four picture icons; Gr 6 explains compressing gases.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Teacher pours warm water; students use warm tap water only. Food colouring stains: aprons or old shirts.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(draw three states; explain the food colouring result).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How is a model helpful, even if it is not the real thing?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Exit tickets used to form Checkpoint Review groups (Lesson 5).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Drop food colouring into cold and warm water. Predict, then watch.</w:t>
            </w:r>
          </w:p>
          <w:p>
            <w:r>
              <w:t>•  Ask: why did it spread? Why faster in warm water?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Let's Talk Science: Introduction to the Particle Theory of Matter (teacher background): https://letstalkscience.ca/educational-resources/backgrounders/introduction-particle-theory-matter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Watch: States of Matter and Particle Theory for Kids.</w:t>
            </w:r>
          </w:p>
          <w:p>
            <w:r>
              <w:t>•  Act it out: students are particles in a solid, liquid, gas.</w:t>
            </w:r>
          </w:p>
          <w:p>
            <w:r>
              <w:t>•  PhET: add heat; label particles on the STW States of Matter Anchor Chart.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The Animated Teacher: States of Matter and Particle Theory for Kids (video): https://www.youtube.com/watch?v=oMbB-TTIFU4</w:t>
            </w:r>
          </w:p>
          <w:p>
            <w:r/>
          </w:p>
          <w:p>
            <w:r>
              <w:t>PhET: States of Matter: Basics (simulation): https://phet.colorado.edu/en/simulations/states-of-matter-basics</w:t>
            </w:r>
          </w:p>
          <w:p>
            <w:r/>
          </w:p>
          <w:p>
            <w:r>
              <w:t>STW: States of Matter Anchor Chart (particles; water in 3 states)</w:t>
            </w:r>
          </w:p>
          <w:p>
            <w:r/>
          </w:p>
          <w:p>
            <w:r>
              <w:t>STW: Matter Atoms Picture (display) and Three States of Matter article (reading)</w:t>
            </w:r>
          </w:p>
          <w:p>
            <w:r/>
          </w:p>
          <w:p>
            <w:r>
              <w:t>Super Teacher Worksheets (member login): https://www.superteacherworksheets.com/matter.html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Add the particle model poster to the science wall.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